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B85850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850" w:rsidRDefault="00B85850" w:rsidP="00B8585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OP REPORT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JANUARY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 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5</w:t>
            </w:r>
          </w:p>
        </w:tc>
      </w:tr>
      <w:tr w:rsidR="00B85850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B85850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B85850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B85850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B85850" w:rsidTr="00D2640A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AD4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01-1-202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and To Date =31-1-202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1069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604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rPr>
                <w:rFonts w:ascii="Calibri" w:hAnsi="Calibri"/>
                <w:color w:val="000000"/>
              </w:rPr>
            </w:pPr>
            <w:r w:rsidRPr="00AC2572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</w:tr>
      <w:tr w:rsidR="00B85850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 w:rsidP="00D264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850" w:rsidRDefault="00B85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3,897</w:t>
            </w:r>
          </w:p>
        </w:tc>
      </w:tr>
      <w:tr w:rsidR="00B85850" w:rsidTr="00D2640A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85850" w:rsidRDefault="00B85850" w:rsidP="00D2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00370F" w:rsidRDefault="0000370F"/>
    <w:p w:rsidR="00AD42F5" w:rsidRDefault="00AD42F5"/>
    <w:p w:rsidR="00AD42F5" w:rsidRDefault="00AD42F5"/>
    <w:p w:rsidR="00AD42F5" w:rsidRDefault="00AD42F5"/>
    <w:p w:rsidR="00AD42F5" w:rsidRDefault="00AD42F5"/>
    <w:p w:rsidR="00AD42F5" w:rsidRDefault="00AD42F5"/>
    <w:p w:rsidR="00AD42F5" w:rsidRDefault="00AD42F5"/>
    <w:p w:rsidR="00AD42F5" w:rsidRDefault="00AD42F5"/>
    <w:tbl>
      <w:tblPr>
        <w:tblW w:w="7560" w:type="dxa"/>
        <w:tblInd w:w="93" w:type="dxa"/>
        <w:tblLook w:val="04A0"/>
      </w:tblPr>
      <w:tblGrid>
        <w:gridCol w:w="1660"/>
        <w:gridCol w:w="3500"/>
        <w:gridCol w:w="2400"/>
      </w:tblGrid>
      <w:tr w:rsidR="00AD42F5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2F5" w:rsidRDefault="00AD42F5" w:rsidP="00AD42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lastRenderedPageBreak/>
              <w:t xml:space="preserve">OP REPORT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FEBRUARY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 xml:space="preserve"> 202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u w:val="single"/>
                <w:lang w:eastAsia="en-IN"/>
              </w:rPr>
              <w:t>5</w:t>
            </w:r>
          </w:p>
        </w:tc>
      </w:tr>
      <w:tr w:rsidR="00AD42F5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KMCT AYURVEDA HOSPITAL</w:t>
            </w:r>
          </w:p>
        </w:tc>
      </w:tr>
      <w:tr w:rsidR="00AD42F5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MAMPATTA,MANASSERY PO,MUKKAM, CALICUT - 673602</w:t>
            </w:r>
          </w:p>
        </w:tc>
      </w:tr>
      <w:tr w:rsidR="00AD42F5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 REPORTS</w:t>
            </w:r>
          </w:p>
        </w:tc>
      </w:tr>
      <w:tr w:rsidR="00AD42F5" w:rsidTr="00D2640A">
        <w:trPr>
          <w:trHeight w:val="402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Records : 8</w:t>
            </w:r>
          </w:p>
        </w:tc>
      </w:tr>
      <w:tr w:rsidR="00AD42F5" w:rsidTr="00D2640A">
        <w:trPr>
          <w:trHeight w:val="84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AD4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OP REGISTRATION REPORTS for From Date = 01-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and To Date =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-2-202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 Of Count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961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631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548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SWASTHAVRITHA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rPr>
                <w:rFonts w:ascii="Calibri" w:hAnsi="Calibri"/>
                <w:color w:val="000000"/>
              </w:rPr>
            </w:pPr>
            <w:r w:rsidRPr="00AC2572"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</w:tr>
      <w:tr w:rsidR="00AD42F5" w:rsidTr="00D2640A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 w:rsidP="00D2640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2F5" w:rsidRDefault="00AD42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3,533</w:t>
            </w:r>
          </w:p>
        </w:tc>
      </w:tr>
      <w:tr w:rsidR="00AD42F5" w:rsidTr="00D2640A">
        <w:trPr>
          <w:trHeight w:val="402"/>
        </w:trPr>
        <w:tc>
          <w:tcPr>
            <w:tcW w:w="7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D42F5" w:rsidRDefault="00AD42F5" w:rsidP="00D2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Powered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BackBone</w:t>
            </w:r>
            <w:proofErr w:type="spellEnd"/>
          </w:p>
        </w:tc>
      </w:tr>
    </w:tbl>
    <w:p w:rsidR="00AD42F5" w:rsidRDefault="00AD42F5" w:rsidP="00AD42F5"/>
    <w:p w:rsidR="00AD42F5" w:rsidRDefault="00AD42F5"/>
    <w:p w:rsidR="00AD42F5" w:rsidRDefault="00AD42F5"/>
    <w:sectPr w:rsidR="00AD42F5" w:rsidSect="0000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850"/>
    <w:rsid w:val="0000370F"/>
    <w:rsid w:val="004F76F9"/>
    <w:rsid w:val="005D245F"/>
    <w:rsid w:val="00AD42F5"/>
    <w:rsid w:val="00B8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50"/>
    <w:rPr>
      <w:rFonts w:ascii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KMCT</dc:creator>
  <cp:lastModifiedBy>KMCT</cp:lastModifiedBy>
  <cp:revision>2</cp:revision>
  <dcterms:created xsi:type="dcterms:W3CDTF">2025-03-03T10:15:00Z</dcterms:created>
  <dcterms:modified xsi:type="dcterms:W3CDTF">2025-03-03T10:15:00Z</dcterms:modified>
</cp:coreProperties>
</file>